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872B" w14:textId="65AE8929" w:rsidR="0097065A" w:rsidRPr="00E84B2F" w:rsidRDefault="003C01FA" w:rsidP="00475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rFonts w:eastAsia="Times New Roman"/>
          <w:szCs w:val="22"/>
          <w:bdr w:val="none" w:sz="0" w:space="0" w:color="auto"/>
          <w:lang w:val="pl-PL"/>
        </w:rPr>
      </w:pPr>
      <w:r w:rsidRPr="00E84B2F">
        <w:rPr>
          <w:rFonts w:eastAsia="Times New Roman"/>
          <w:szCs w:val="22"/>
          <w:bdr w:val="none" w:sz="0" w:space="0" w:color="auto"/>
          <w:lang w:val="pl-PL"/>
        </w:rPr>
        <w:t xml:space="preserve">Załącznik </w:t>
      </w:r>
      <w:r w:rsidR="00475D5B" w:rsidRPr="00E84B2F">
        <w:rPr>
          <w:rFonts w:eastAsia="Times New Roman"/>
          <w:szCs w:val="22"/>
          <w:bdr w:val="none" w:sz="0" w:space="0" w:color="auto"/>
          <w:lang w:val="pl-PL"/>
        </w:rPr>
        <w:t>nr 1 do Procedury awansowej</w:t>
      </w:r>
    </w:p>
    <w:p w14:paraId="20C2E65E" w14:textId="77777777" w:rsidR="00B916E3" w:rsidRPr="00E84B2F" w:rsidRDefault="00B916E3" w:rsidP="00B916E3">
      <w:pPr>
        <w:pStyle w:val="Tre"/>
        <w:ind w:left="1134" w:hanging="1134"/>
        <w:jc w:val="right"/>
        <w:rPr>
          <w:color w:val="auto"/>
        </w:rPr>
      </w:pPr>
    </w:p>
    <w:p w14:paraId="275BE656" w14:textId="77A8B145" w:rsidR="00B916E3" w:rsidRPr="00E84B2F" w:rsidRDefault="000F6BAD" w:rsidP="00B916E3">
      <w:pPr>
        <w:pStyle w:val="Tre"/>
        <w:ind w:left="1134" w:hanging="1134"/>
        <w:jc w:val="right"/>
        <w:rPr>
          <w:color w:val="auto"/>
        </w:rPr>
      </w:pPr>
      <w:r w:rsidRPr="00E84B2F">
        <w:rPr>
          <w:color w:val="auto"/>
        </w:rPr>
        <w:t xml:space="preserve">Jelenia Góra, </w:t>
      </w:r>
      <w:r w:rsidR="00870B8E" w:rsidRPr="00E84B2F">
        <w:rPr>
          <w:color w:val="auto"/>
        </w:rPr>
        <w:t>data:…………</w:t>
      </w:r>
    </w:p>
    <w:p w14:paraId="1DA594C3" w14:textId="7448B781" w:rsidR="00870B8E" w:rsidRPr="00E84B2F" w:rsidRDefault="00870B8E" w:rsidP="00B916E3">
      <w:pPr>
        <w:pStyle w:val="Tre"/>
        <w:ind w:left="1134" w:hanging="1134"/>
        <w:jc w:val="right"/>
        <w:rPr>
          <w:color w:val="auto"/>
        </w:rPr>
      </w:pPr>
    </w:p>
    <w:p w14:paraId="24B4D8AF" w14:textId="48E97F20" w:rsidR="00870B8E" w:rsidRPr="00E84B2F" w:rsidRDefault="00870B8E" w:rsidP="00B916E3">
      <w:pPr>
        <w:pStyle w:val="Tre"/>
        <w:ind w:left="1134" w:hanging="1134"/>
        <w:jc w:val="right"/>
        <w:rPr>
          <w:color w:val="auto"/>
        </w:rPr>
      </w:pPr>
    </w:p>
    <w:p w14:paraId="23F41560" w14:textId="642D15E8" w:rsidR="005150E4" w:rsidRPr="00E84B2F" w:rsidRDefault="00685E5D" w:rsidP="005150E4">
      <w:pPr>
        <w:pStyle w:val="Tre"/>
        <w:spacing w:line="360" w:lineRule="auto"/>
        <w:ind w:left="1134" w:hanging="1134"/>
        <w:jc w:val="center"/>
        <w:rPr>
          <w:b/>
          <w:color w:val="auto"/>
        </w:rPr>
      </w:pPr>
      <w:r w:rsidRPr="00E84B2F">
        <w:rPr>
          <w:b/>
          <w:color w:val="auto"/>
        </w:rPr>
        <w:t xml:space="preserve">OGŁOSZENIE REKTORA KANS DOTYCZĄCE PLANOWANYCH STANOWISK </w:t>
      </w:r>
      <w:r w:rsidR="000D1F25" w:rsidRPr="00E84B2F">
        <w:rPr>
          <w:b/>
          <w:color w:val="auto"/>
        </w:rPr>
        <w:t xml:space="preserve">NA AWANS </w:t>
      </w:r>
      <w:r w:rsidR="001F2370">
        <w:rPr>
          <w:b/>
          <w:color w:val="auto"/>
        </w:rPr>
        <w:br/>
      </w:r>
      <w:r w:rsidR="000D1F25" w:rsidRPr="00E84B2F">
        <w:rPr>
          <w:b/>
          <w:color w:val="auto"/>
        </w:rPr>
        <w:t xml:space="preserve">I ZMIANĘ </w:t>
      </w:r>
      <w:r w:rsidR="005150E4" w:rsidRPr="00E84B2F">
        <w:rPr>
          <w:b/>
          <w:color w:val="auto"/>
        </w:rPr>
        <w:t xml:space="preserve">GRUPY PRACOWNICZEJ NA </w:t>
      </w:r>
      <w:r w:rsidRPr="00E84B2F">
        <w:rPr>
          <w:b/>
          <w:color w:val="auto"/>
        </w:rPr>
        <w:t>BADAWCZ</w:t>
      </w:r>
      <w:r w:rsidR="001510E1" w:rsidRPr="00E84B2F">
        <w:rPr>
          <w:b/>
          <w:color w:val="auto"/>
        </w:rPr>
        <w:t>O-D</w:t>
      </w:r>
      <w:r w:rsidR="00FF7B02" w:rsidRPr="00E84B2F">
        <w:rPr>
          <w:b/>
          <w:color w:val="auto"/>
        </w:rPr>
        <w:t>Y</w:t>
      </w:r>
      <w:r w:rsidR="001510E1" w:rsidRPr="00E84B2F">
        <w:rPr>
          <w:b/>
          <w:color w:val="auto"/>
        </w:rPr>
        <w:t>DAKTYCZNĄ</w:t>
      </w:r>
    </w:p>
    <w:p w14:paraId="40BEC864" w14:textId="100FAF00" w:rsidR="00870B8E" w:rsidRPr="00E84B2F" w:rsidRDefault="00685E5D" w:rsidP="005150E4">
      <w:pPr>
        <w:pStyle w:val="Tre"/>
        <w:spacing w:line="360" w:lineRule="auto"/>
        <w:ind w:left="1134" w:hanging="1134"/>
        <w:jc w:val="center"/>
        <w:rPr>
          <w:b/>
          <w:color w:val="auto"/>
        </w:rPr>
      </w:pPr>
      <w:r w:rsidRPr="00E84B2F">
        <w:rPr>
          <w:b/>
          <w:color w:val="auto"/>
        </w:rPr>
        <w:t xml:space="preserve"> W ROKU AKADEMICKIM </w:t>
      </w:r>
      <w:r w:rsidR="004C638A" w:rsidRPr="00E84B2F">
        <w:rPr>
          <w:b/>
          <w:color w:val="auto"/>
        </w:rPr>
        <w:t>………/……….</w:t>
      </w:r>
    </w:p>
    <w:p w14:paraId="6ED67932" w14:textId="34F475D7" w:rsidR="00870B8E" w:rsidRPr="00E84B2F" w:rsidRDefault="00870B8E" w:rsidP="00870B8E">
      <w:pPr>
        <w:pStyle w:val="Tre"/>
        <w:spacing w:line="480" w:lineRule="auto"/>
        <w:ind w:left="1134" w:hanging="1134"/>
        <w:jc w:val="center"/>
        <w:rPr>
          <w:color w:val="auto"/>
        </w:rPr>
      </w:pPr>
    </w:p>
    <w:p w14:paraId="41BBC0A2" w14:textId="31215A1D" w:rsidR="00B916E3" w:rsidRPr="00E84B2F" w:rsidRDefault="00685E5D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W roku akademickim </w:t>
      </w:r>
      <w:r w:rsidR="004C638A" w:rsidRPr="00E84B2F">
        <w:rPr>
          <w:lang w:val="pl-PL"/>
        </w:rPr>
        <w:t>………………….</w:t>
      </w:r>
      <w:r w:rsidRPr="00E84B2F">
        <w:rPr>
          <w:lang w:val="pl-PL"/>
        </w:rPr>
        <w:t>planowana liczba stanowisk do</w:t>
      </w:r>
      <w:r w:rsidR="009542D4" w:rsidRPr="00E84B2F">
        <w:rPr>
          <w:lang w:val="pl-PL"/>
        </w:rPr>
        <w:t xml:space="preserve"> </w:t>
      </w:r>
      <w:r w:rsidR="009C6804" w:rsidRPr="00E84B2F">
        <w:rPr>
          <w:lang w:val="pl-PL"/>
        </w:rPr>
        <w:t xml:space="preserve">awansu </w:t>
      </w:r>
      <w:r w:rsidR="009542D4" w:rsidRPr="00E84B2F">
        <w:rPr>
          <w:lang w:val="pl-PL"/>
        </w:rPr>
        <w:t>wyn</w:t>
      </w:r>
      <w:r w:rsidRPr="00E84B2F">
        <w:rPr>
          <w:lang w:val="pl-PL"/>
        </w:rPr>
        <w:t>o</w:t>
      </w:r>
      <w:r w:rsidR="009542D4" w:rsidRPr="00E84B2F">
        <w:rPr>
          <w:lang w:val="pl-PL"/>
        </w:rPr>
        <w:t>si</w:t>
      </w:r>
      <w:r w:rsidRPr="00E84B2F">
        <w:rPr>
          <w:lang w:val="pl-PL"/>
        </w:rPr>
        <w:t xml:space="preserve"> odpowiednio:</w:t>
      </w:r>
    </w:p>
    <w:p w14:paraId="0B5D706F" w14:textId="732D4D26" w:rsidR="00F5693A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na </w:t>
      </w:r>
      <w:r w:rsidR="00F5693A" w:rsidRPr="00E84B2F">
        <w:rPr>
          <w:lang w:val="pl-PL"/>
        </w:rPr>
        <w:t xml:space="preserve">Wykładowcę </w:t>
      </w:r>
      <w:r w:rsidR="00EB7CFC" w:rsidRPr="00E84B2F">
        <w:rPr>
          <w:lang w:val="pl-PL"/>
        </w:rPr>
        <w:t>……..</w:t>
      </w:r>
      <w:r w:rsidR="00F5693A" w:rsidRPr="00E84B2F">
        <w:rPr>
          <w:lang w:val="pl-PL"/>
        </w:rPr>
        <w:t>w grupie dydaktycznej;</w:t>
      </w:r>
    </w:p>
    <w:p w14:paraId="09C11BAC" w14:textId="1B9071BA" w:rsidR="009542D4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Asystenta </w:t>
      </w:r>
      <w:r w:rsidR="001613C7" w:rsidRPr="00E84B2F">
        <w:rPr>
          <w:lang w:val="pl-PL"/>
        </w:rPr>
        <w:t>……..</w:t>
      </w:r>
      <w:r w:rsidR="00F5693A" w:rsidRPr="00E84B2F">
        <w:rPr>
          <w:lang w:val="pl-PL"/>
        </w:rPr>
        <w:t xml:space="preserve"> w grupie ………………………</w:t>
      </w:r>
      <w:r w:rsidR="00EB7CFC" w:rsidRPr="00E84B2F">
        <w:rPr>
          <w:lang w:val="pl-PL"/>
        </w:rPr>
        <w:t>…….;</w:t>
      </w:r>
    </w:p>
    <w:p w14:paraId="35285971" w14:textId="496DC03A" w:rsidR="009542D4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na Adiunkta  </w:t>
      </w:r>
      <w:r w:rsidR="001613C7" w:rsidRPr="00E84B2F">
        <w:rPr>
          <w:lang w:val="pl-PL"/>
        </w:rPr>
        <w:t>………</w:t>
      </w:r>
      <w:r w:rsidR="00EB7CFC" w:rsidRPr="00E84B2F">
        <w:rPr>
          <w:lang w:val="pl-PL"/>
        </w:rPr>
        <w:t xml:space="preserve"> w grupie ………………………..;</w:t>
      </w:r>
    </w:p>
    <w:p w14:paraId="474AE11E" w14:textId="77746D7D" w:rsidR="009542D4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na Profesora KANS </w:t>
      </w:r>
      <w:r w:rsidR="001613C7" w:rsidRPr="00E84B2F">
        <w:rPr>
          <w:lang w:val="pl-PL"/>
        </w:rPr>
        <w:t>……..</w:t>
      </w:r>
      <w:r w:rsidR="00EB7CFC" w:rsidRPr="00E84B2F">
        <w:rPr>
          <w:lang w:val="pl-PL"/>
        </w:rPr>
        <w:t xml:space="preserve"> w grupie ………………….</w:t>
      </w:r>
      <w:r w:rsidRPr="00E84B2F">
        <w:rPr>
          <w:lang w:val="pl-PL"/>
        </w:rPr>
        <w:t>;</w:t>
      </w:r>
    </w:p>
    <w:p w14:paraId="7803BFEB" w14:textId="2504B71E" w:rsidR="000C2ECC" w:rsidRPr="00E84B2F" w:rsidRDefault="000C2ECC" w:rsidP="000C2ECC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W roku akademickim </w:t>
      </w:r>
      <w:r w:rsidR="006C22D3" w:rsidRPr="00E84B2F">
        <w:rPr>
          <w:lang w:val="pl-PL"/>
        </w:rPr>
        <w:t xml:space="preserve">…………………… </w:t>
      </w:r>
      <w:r w:rsidRPr="00E84B2F">
        <w:rPr>
          <w:lang w:val="pl-PL"/>
        </w:rPr>
        <w:t xml:space="preserve">planowana liczba stanowisk do </w:t>
      </w:r>
      <w:r w:rsidR="001510E1" w:rsidRPr="00E84B2F">
        <w:rPr>
          <w:lang w:val="pl-PL"/>
        </w:rPr>
        <w:t xml:space="preserve">do zmiany grupy na </w:t>
      </w:r>
      <w:r w:rsidR="006658EF" w:rsidRPr="00E84B2F">
        <w:rPr>
          <w:lang w:val="pl-PL"/>
        </w:rPr>
        <w:t xml:space="preserve">badawczo-dydaktyczną </w:t>
      </w:r>
      <w:r w:rsidRPr="00E84B2F">
        <w:rPr>
          <w:lang w:val="pl-PL"/>
        </w:rPr>
        <w:t>w</w:t>
      </w:r>
      <w:r w:rsidR="006658EF" w:rsidRPr="00E84B2F">
        <w:rPr>
          <w:lang w:val="pl-PL"/>
        </w:rPr>
        <w:t>ynosi …………….</w:t>
      </w:r>
    </w:p>
    <w:p w14:paraId="6D51D921" w14:textId="77777777" w:rsidR="000C2ECC" w:rsidRDefault="000C2ECC" w:rsidP="00870B8E">
      <w:pPr>
        <w:spacing w:line="480" w:lineRule="auto"/>
        <w:rPr>
          <w:lang w:val="pl-PL"/>
        </w:rPr>
      </w:pPr>
    </w:p>
    <w:p w14:paraId="380EBA94" w14:textId="7569560B" w:rsidR="009542D4" w:rsidRPr="008C40CB" w:rsidRDefault="009542D4" w:rsidP="00870B8E">
      <w:pPr>
        <w:spacing w:line="480" w:lineRule="auto"/>
        <w:rPr>
          <w:strike/>
          <w:color w:val="FF0000"/>
          <w:lang w:val="pl-PL"/>
        </w:rPr>
      </w:pPr>
      <w:r>
        <w:rPr>
          <w:lang w:val="pl-PL"/>
        </w:rPr>
        <w:t>Wnioski o awans</w:t>
      </w:r>
      <w:r w:rsidR="001910B4">
        <w:rPr>
          <w:lang w:val="pl-PL"/>
        </w:rPr>
        <w:t>/zmianę grupy pracowniczej</w:t>
      </w:r>
      <w:r>
        <w:rPr>
          <w:lang w:val="pl-PL"/>
        </w:rPr>
        <w:t xml:space="preserve"> należy składać w terminie do:</w:t>
      </w:r>
      <w:r w:rsidR="00A87AEB">
        <w:rPr>
          <w:lang w:val="pl-PL"/>
        </w:rPr>
        <w:t>……………………..</w:t>
      </w:r>
      <w:r>
        <w:rPr>
          <w:lang w:val="pl-PL"/>
        </w:rPr>
        <w:t>, wraz z wymaganymi załącznikami i opiniami</w:t>
      </w:r>
      <w:r w:rsidR="00F04342">
        <w:rPr>
          <w:lang w:val="pl-PL"/>
        </w:rPr>
        <w:t>.</w:t>
      </w:r>
      <w:r>
        <w:rPr>
          <w:lang w:val="pl-PL"/>
        </w:rPr>
        <w:t xml:space="preserve"> </w:t>
      </w:r>
    </w:p>
    <w:p w14:paraId="7EC999C9" w14:textId="08A4E711" w:rsidR="00D03784" w:rsidRDefault="009542D4" w:rsidP="00870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after="160" w:line="360" w:lineRule="auto"/>
        <w:jc w:val="both"/>
        <w:rPr>
          <w:rFonts w:eastAsia="Times New Roman"/>
          <w:bdr w:val="none" w:sz="0" w:space="0" w:color="auto"/>
          <w:lang w:val="pl-PL"/>
        </w:rPr>
      </w:pPr>
      <w:r w:rsidRPr="009542D4">
        <w:rPr>
          <w:rFonts w:eastAsia="Times New Roman"/>
          <w:u w:val="single"/>
          <w:bdr w:val="none" w:sz="0" w:space="0" w:color="auto"/>
          <w:lang w:val="pl-PL"/>
        </w:rPr>
        <w:t>Wymagane dokumenty:</w:t>
      </w:r>
    </w:p>
    <w:p w14:paraId="394131EC" w14:textId="4E968C38" w:rsidR="009542D4" w:rsidRDefault="009542D4" w:rsidP="009542D4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after="160" w:line="360" w:lineRule="auto"/>
        <w:jc w:val="both"/>
        <w:rPr>
          <w:rFonts w:eastAsia="Times New Roman"/>
          <w:bdr w:val="none" w:sz="0" w:space="0" w:color="auto"/>
          <w:lang w:val="pl-PL"/>
        </w:rPr>
      </w:pPr>
      <w:r>
        <w:rPr>
          <w:rFonts w:eastAsia="Times New Roman"/>
          <w:bdr w:val="none" w:sz="0" w:space="0" w:color="auto"/>
          <w:lang w:val="pl-PL"/>
        </w:rPr>
        <w:t>Wniosek (</w:t>
      </w:r>
      <w:r w:rsidR="008C40CB">
        <w:rPr>
          <w:rFonts w:eastAsia="Times New Roman"/>
          <w:bdr w:val="none" w:sz="0" w:space="0" w:color="auto"/>
          <w:lang w:val="pl-PL"/>
        </w:rPr>
        <w:t xml:space="preserve">Wzór - </w:t>
      </w:r>
      <w:r>
        <w:rPr>
          <w:rFonts w:eastAsia="Times New Roman"/>
          <w:bdr w:val="none" w:sz="0" w:space="0" w:color="auto"/>
          <w:lang w:val="pl-PL"/>
        </w:rPr>
        <w:t>Załącznik 2</w:t>
      </w:r>
      <w:r w:rsidR="008C40CB">
        <w:rPr>
          <w:rFonts w:eastAsia="Times New Roman"/>
          <w:bdr w:val="none" w:sz="0" w:space="0" w:color="auto"/>
          <w:lang w:val="pl-PL"/>
        </w:rPr>
        <w:t xml:space="preserve"> do procedury</w:t>
      </w:r>
      <w:r>
        <w:rPr>
          <w:rFonts w:eastAsia="Times New Roman"/>
          <w:bdr w:val="none" w:sz="0" w:space="0" w:color="auto"/>
          <w:lang w:val="pl-PL"/>
        </w:rPr>
        <w:t>);</w:t>
      </w:r>
    </w:p>
    <w:p w14:paraId="5CD1E1A3" w14:textId="4E8A1812" w:rsidR="002042AE" w:rsidRPr="001C4EC9" w:rsidRDefault="009542D4" w:rsidP="002042A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after="160" w:line="360" w:lineRule="auto"/>
        <w:jc w:val="both"/>
        <w:rPr>
          <w:rFonts w:eastAsia="Times New Roman"/>
          <w:bdr w:val="none" w:sz="0" w:space="0" w:color="auto"/>
          <w:lang w:val="pl-PL"/>
        </w:rPr>
      </w:pPr>
      <w:r>
        <w:rPr>
          <w:rFonts w:eastAsia="Times New Roman"/>
          <w:bdr w:val="none" w:sz="0" w:space="0" w:color="auto"/>
          <w:lang w:val="pl-PL"/>
        </w:rPr>
        <w:t xml:space="preserve">Autoreferat (Wzór </w:t>
      </w:r>
      <w:r w:rsidR="008C40CB">
        <w:rPr>
          <w:rFonts w:eastAsia="Times New Roman"/>
          <w:bdr w:val="none" w:sz="0" w:space="0" w:color="auto"/>
          <w:lang w:val="pl-PL"/>
        </w:rPr>
        <w:t xml:space="preserve"> - </w:t>
      </w:r>
      <w:r>
        <w:rPr>
          <w:rFonts w:eastAsia="Times New Roman"/>
          <w:bdr w:val="none" w:sz="0" w:space="0" w:color="auto"/>
          <w:lang w:val="pl-PL"/>
        </w:rPr>
        <w:t>Załącznik 3</w:t>
      </w:r>
      <w:r w:rsidR="008C40CB">
        <w:rPr>
          <w:rFonts w:eastAsia="Times New Roman"/>
          <w:bdr w:val="none" w:sz="0" w:space="0" w:color="auto"/>
          <w:lang w:val="pl-PL"/>
        </w:rPr>
        <w:t xml:space="preserve"> do procedury</w:t>
      </w:r>
      <w:r>
        <w:rPr>
          <w:rFonts w:eastAsia="Times New Roman"/>
          <w:bdr w:val="none" w:sz="0" w:space="0" w:color="auto"/>
          <w:lang w:val="pl-PL"/>
        </w:rPr>
        <w:t>)</w:t>
      </w:r>
    </w:p>
    <w:p w14:paraId="7FD1B223" w14:textId="77777777" w:rsidR="002042AE" w:rsidRPr="00E84B2F" w:rsidRDefault="002042AE" w:rsidP="001C4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line="360" w:lineRule="auto"/>
        <w:jc w:val="both"/>
        <w:rPr>
          <w:rFonts w:eastAsia="Times New Roman"/>
          <w:bdr w:val="none" w:sz="0" w:space="0" w:color="auto"/>
          <w:lang w:val="pl-PL"/>
        </w:rPr>
      </w:pPr>
      <w:r w:rsidRPr="00E84B2F">
        <w:rPr>
          <w:rFonts w:eastAsia="Times New Roman"/>
          <w:bdr w:val="none" w:sz="0" w:space="0" w:color="auto"/>
          <w:lang w:val="pl-PL"/>
        </w:rPr>
        <w:t>UWAGA:</w:t>
      </w:r>
    </w:p>
    <w:p w14:paraId="220937DB" w14:textId="032ED8E5" w:rsidR="002042AE" w:rsidRPr="00E84B2F" w:rsidRDefault="002042AE" w:rsidP="001C4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line="360" w:lineRule="auto"/>
        <w:jc w:val="both"/>
        <w:rPr>
          <w:rFonts w:eastAsia="Times New Roman"/>
          <w:bdr w:val="none" w:sz="0" w:space="0" w:color="auto"/>
          <w:lang w:val="pl-PL"/>
        </w:rPr>
      </w:pPr>
      <w:r w:rsidRPr="00E84B2F">
        <w:rPr>
          <w:rFonts w:eastAsia="Times New Roman"/>
          <w:bdr w:val="none" w:sz="0" w:space="0" w:color="auto"/>
          <w:lang w:val="pl-PL"/>
        </w:rPr>
        <w:t xml:space="preserve">Kandydat musi </w:t>
      </w:r>
      <w:r w:rsidR="00C84920" w:rsidRPr="00E84B2F">
        <w:rPr>
          <w:rFonts w:eastAsia="Times New Roman"/>
          <w:bdr w:val="none" w:sz="0" w:space="0" w:color="auto"/>
          <w:lang w:val="pl-PL"/>
        </w:rPr>
        <w:t>spełniać</w:t>
      </w:r>
      <w:r w:rsidRPr="00E84B2F">
        <w:rPr>
          <w:rFonts w:eastAsia="Times New Roman"/>
          <w:bdr w:val="none" w:sz="0" w:space="0" w:color="auto"/>
          <w:lang w:val="pl-PL"/>
        </w:rPr>
        <w:t xml:space="preserve"> odpowiednie </w:t>
      </w:r>
      <w:bookmarkStart w:id="0" w:name="_Hlk189559794"/>
      <w:r w:rsidR="00C84920" w:rsidRPr="00E84B2F">
        <w:rPr>
          <w:rFonts w:eastAsia="Times New Roman"/>
          <w:bdr w:val="none" w:sz="0" w:space="0" w:color="auto"/>
          <w:lang w:val="pl-PL"/>
        </w:rPr>
        <w:t>wymogi</w:t>
      </w:r>
      <w:r w:rsidRPr="00E84B2F">
        <w:rPr>
          <w:rFonts w:eastAsia="Times New Roman"/>
          <w:bdr w:val="none" w:sz="0" w:space="0" w:color="auto"/>
          <w:lang w:val="pl-PL"/>
        </w:rPr>
        <w:t xml:space="preserve"> na wnioskowane stanowisko, które są określone w ustawie i statucie</w:t>
      </w:r>
      <w:bookmarkEnd w:id="0"/>
      <w:r w:rsidR="00E84B2F">
        <w:rPr>
          <w:rFonts w:eastAsia="Times New Roman"/>
          <w:bdr w:val="none" w:sz="0" w:space="0" w:color="auto"/>
          <w:lang w:val="pl-PL"/>
        </w:rPr>
        <w:t>.</w:t>
      </w:r>
    </w:p>
    <w:sectPr w:rsidR="002042AE" w:rsidRPr="00E84B2F" w:rsidSect="00132876">
      <w:headerReference w:type="default" r:id="rId8"/>
      <w:footerReference w:type="default" r:id="rId9"/>
      <w:pgSz w:w="11906" w:h="16838"/>
      <w:pgMar w:top="720" w:right="707" w:bottom="720" w:left="1134" w:header="709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2D3A" w14:textId="77777777" w:rsidR="003F17C0" w:rsidRDefault="003F17C0">
      <w:r>
        <w:separator/>
      </w:r>
    </w:p>
  </w:endnote>
  <w:endnote w:type="continuationSeparator" w:id="0">
    <w:p w14:paraId="7EDDC234" w14:textId="77777777" w:rsidR="003F17C0" w:rsidRDefault="003F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Regular">
    <w:altName w:val="Times New Roman"/>
    <w:panose1 w:val="020F05020202040302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381D" w14:textId="77777777" w:rsidR="0076641C" w:rsidRDefault="00A9408E" w:rsidP="00132876">
    <w:pPr>
      <w:pStyle w:val="Nagwekistopka"/>
      <w:tabs>
        <w:tab w:val="clear" w:pos="9020"/>
        <w:tab w:val="center" w:pos="5233"/>
        <w:tab w:val="left" w:pos="9498"/>
        <w:tab w:val="right" w:pos="10466"/>
      </w:tabs>
      <w:spacing w:line="288" w:lineRule="auto"/>
      <w:ind w:left="-709" w:right="567"/>
      <w:jc w:val="both"/>
      <w:rPr>
        <w:rFonts w:hint="eastAsia"/>
      </w:rPr>
    </w:pPr>
    <w:r>
      <w:rPr>
        <w:rFonts w:ascii="Lato Regular" w:hAnsi="Lato Regular"/>
        <w:sz w:val="17"/>
        <w:szCs w:val="17"/>
      </w:rPr>
      <w:t>Karkonoska Akademia Nauk Stosowanych w Jeleniej G</w:t>
    </w:r>
    <w:r>
      <w:rPr>
        <w:rFonts w:ascii="Lato Regular" w:hAnsi="Lato Regular"/>
        <w:sz w:val="17"/>
        <w:szCs w:val="17"/>
        <w:lang w:val="es-ES_tradnl"/>
      </w:rPr>
      <w:t>ó</w:t>
    </w:r>
    <w:proofErr w:type="spellStart"/>
    <w:r>
      <w:rPr>
        <w:rFonts w:ascii="Lato Regular" w:hAnsi="Lato Regular"/>
        <w:sz w:val="17"/>
        <w:szCs w:val="17"/>
      </w:rPr>
      <w:t>rze</w:t>
    </w:r>
    <w:proofErr w:type="spellEnd"/>
    <w:r>
      <w:rPr>
        <w:rFonts w:ascii="Lato Regular" w:hAnsi="Lato Regular"/>
        <w:sz w:val="17"/>
        <w:szCs w:val="17"/>
      </w:rPr>
      <w:t xml:space="preserve">,  ul. </w:t>
    </w:r>
    <w:proofErr w:type="spellStart"/>
    <w:r>
      <w:rPr>
        <w:rFonts w:ascii="Lato Regular" w:hAnsi="Lato Regular"/>
        <w:sz w:val="17"/>
        <w:szCs w:val="17"/>
      </w:rPr>
      <w:t>Lw</w:t>
    </w:r>
    <w:proofErr w:type="spellEnd"/>
    <w:r>
      <w:rPr>
        <w:rFonts w:ascii="Lato Regular" w:hAnsi="Lato Regular"/>
        <w:sz w:val="17"/>
        <w:szCs w:val="17"/>
        <w:lang w:val="es-ES_tradnl"/>
      </w:rPr>
      <w:t>ó</w:t>
    </w:r>
    <w:r>
      <w:rPr>
        <w:rFonts w:ascii="Lato Regular" w:hAnsi="Lato Regular"/>
        <w:sz w:val="17"/>
        <w:szCs w:val="17"/>
      </w:rPr>
      <w:t>wecka 18, 58-506 Jelenia G</w:t>
    </w:r>
    <w:r>
      <w:rPr>
        <w:rFonts w:ascii="Lato Regular" w:hAnsi="Lato Regular"/>
        <w:sz w:val="17"/>
        <w:szCs w:val="17"/>
        <w:lang w:val="es-ES_tradnl"/>
      </w:rPr>
      <w:t>ó</w:t>
    </w:r>
    <w:proofErr w:type="spellStart"/>
    <w:r>
      <w:rPr>
        <w:rFonts w:ascii="Lato Regular" w:hAnsi="Lato Regular"/>
        <w:sz w:val="17"/>
        <w:szCs w:val="17"/>
      </w:rPr>
      <w:t>ra</w:t>
    </w:r>
    <w:proofErr w:type="spellEnd"/>
    <w:r>
      <w:rPr>
        <w:rFonts w:ascii="Lato Regular" w:hAnsi="Lato Regular"/>
        <w:sz w:val="17"/>
        <w:szCs w:val="17"/>
      </w:rPr>
      <w:t xml:space="preserve">, tel. +48 75 645 33 00,  </w:t>
    </w:r>
    <w:r>
      <w:rPr>
        <w:rFonts w:ascii="Lato Regular" w:eastAsia="Lato Regular" w:hAnsi="Lato Regular" w:cs="Lato Regular"/>
        <w:sz w:val="17"/>
        <w:szCs w:val="17"/>
      </w:rPr>
      <w:br/>
    </w:r>
    <w:r>
      <w:rPr>
        <w:rFonts w:ascii="Lato Regular" w:hAnsi="Lato Regular"/>
        <w:sz w:val="17"/>
        <w:szCs w:val="17"/>
      </w:rPr>
      <w:t>rektorat@kans.pl,  www.kans.pl NIP: 611-21-72-838, REGON: 230480619, Santander Bank Polska 90 1090 1926 0000 0005 1400 5976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8C49" w14:textId="77777777" w:rsidR="003F17C0" w:rsidRDefault="003F17C0">
      <w:r>
        <w:separator/>
      </w:r>
    </w:p>
  </w:footnote>
  <w:footnote w:type="continuationSeparator" w:id="0">
    <w:p w14:paraId="265DC7EF" w14:textId="77777777" w:rsidR="003F17C0" w:rsidRDefault="003F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BAA4" w14:textId="77777777" w:rsidR="0076641C" w:rsidRDefault="00A9408E">
    <w:pPr>
      <w:pStyle w:val="Nagwekistopka"/>
      <w:tabs>
        <w:tab w:val="clear" w:pos="9020"/>
        <w:tab w:val="center" w:pos="5233"/>
        <w:tab w:val="right" w:pos="10466"/>
      </w:tabs>
      <w:rPr>
        <w:rFonts w:hint="eastAsia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6D1378D" wp14:editId="634CF922">
          <wp:simplePos x="0" y="0"/>
          <wp:positionH relativeFrom="column">
            <wp:posOffset>-3450</wp:posOffset>
          </wp:positionH>
          <wp:positionV relativeFrom="paragraph">
            <wp:posOffset>-216930</wp:posOffset>
          </wp:positionV>
          <wp:extent cx="1440039" cy="851405"/>
          <wp:effectExtent l="0" t="0" r="8255" b="6350"/>
          <wp:wrapNone/>
          <wp:docPr id="4" name="officeArt object" descr="KANS_logo_full_name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ANS_logo_full_name_blue.jpg" descr="KANS_logo_full_name_blu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" r="41"/>
                  <a:stretch>
                    <a:fillRect/>
                  </a:stretch>
                </pic:blipFill>
                <pic:spPr>
                  <a:xfrm>
                    <a:off x="0" y="0"/>
                    <a:ext cx="1440039" cy="851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577"/>
    <w:multiLevelType w:val="hybridMultilevel"/>
    <w:tmpl w:val="D7EE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A51"/>
    <w:multiLevelType w:val="hybridMultilevel"/>
    <w:tmpl w:val="097E864C"/>
    <w:lvl w:ilvl="0" w:tplc="6E08BAB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76BD"/>
    <w:multiLevelType w:val="hybridMultilevel"/>
    <w:tmpl w:val="9C8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103B55-D4A6-4A22-BC6C-FA4EBA396FA8}"/>
  </w:docVars>
  <w:rsids>
    <w:rsidRoot w:val="0076641C"/>
    <w:rsid w:val="00000CBE"/>
    <w:rsid w:val="00055897"/>
    <w:rsid w:val="000C2ECC"/>
    <w:rsid w:val="000C6BCE"/>
    <w:rsid w:val="000D1C01"/>
    <w:rsid w:val="000D1F25"/>
    <w:rsid w:val="000E0B2F"/>
    <w:rsid w:val="000F6BAD"/>
    <w:rsid w:val="00132876"/>
    <w:rsid w:val="00135D2B"/>
    <w:rsid w:val="00136C7A"/>
    <w:rsid w:val="00137AE5"/>
    <w:rsid w:val="001454C3"/>
    <w:rsid w:val="001510E1"/>
    <w:rsid w:val="001613C7"/>
    <w:rsid w:val="001711E6"/>
    <w:rsid w:val="001910B4"/>
    <w:rsid w:val="001C4EC9"/>
    <w:rsid w:val="001D69AB"/>
    <w:rsid w:val="001E3971"/>
    <w:rsid w:val="001F2370"/>
    <w:rsid w:val="002042AE"/>
    <w:rsid w:val="0026566F"/>
    <w:rsid w:val="002B5005"/>
    <w:rsid w:val="002D0251"/>
    <w:rsid w:val="002D6913"/>
    <w:rsid w:val="002E450F"/>
    <w:rsid w:val="002F1277"/>
    <w:rsid w:val="00314F20"/>
    <w:rsid w:val="00326D9E"/>
    <w:rsid w:val="003A1977"/>
    <w:rsid w:val="003C01FA"/>
    <w:rsid w:val="003F17C0"/>
    <w:rsid w:val="00475D5B"/>
    <w:rsid w:val="004A1CBB"/>
    <w:rsid w:val="004A74DE"/>
    <w:rsid w:val="004C638A"/>
    <w:rsid w:val="005150E4"/>
    <w:rsid w:val="00557EB8"/>
    <w:rsid w:val="005C1CC0"/>
    <w:rsid w:val="005C43B8"/>
    <w:rsid w:val="005C5998"/>
    <w:rsid w:val="005E2DDE"/>
    <w:rsid w:val="005E35EF"/>
    <w:rsid w:val="006211F7"/>
    <w:rsid w:val="00647606"/>
    <w:rsid w:val="00654EDF"/>
    <w:rsid w:val="006611C3"/>
    <w:rsid w:val="00663542"/>
    <w:rsid w:val="006658EF"/>
    <w:rsid w:val="00665DC5"/>
    <w:rsid w:val="00685E5D"/>
    <w:rsid w:val="006C22D3"/>
    <w:rsid w:val="00747D08"/>
    <w:rsid w:val="0076641C"/>
    <w:rsid w:val="00781300"/>
    <w:rsid w:val="007D54F7"/>
    <w:rsid w:val="008162B3"/>
    <w:rsid w:val="00870B8E"/>
    <w:rsid w:val="008C40CB"/>
    <w:rsid w:val="008F16D7"/>
    <w:rsid w:val="008F7521"/>
    <w:rsid w:val="009434A3"/>
    <w:rsid w:val="009542D4"/>
    <w:rsid w:val="009625A2"/>
    <w:rsid w:val="0097065A"/>
    <w:rsid w:val="00997069"/>
    <w:rsid w:val="009C6804"/>
    <w:rsid w:val="009F3930"/>
    <w:rsid w:val="00A87AEB"/>
    <w:rsid w:val="00A9408E"/>
    <w:rsid w:val="00AA39E0"/>
    <w:rsid w:val="00AB7E7B"/>
    <w:rsid w:val="00AF05C4"/>
    <w:rsid w:val="00B142D9"/>
    <w:rsid w:val="00B8312F"/>
    <w:rsid w:val="00B916E3"/>
    <w:rsid w:val="00BF717F"/>
    <w:rsid w:val="00C5089E"/>
    <w:rsid w:val="00C5571F"/>
    <w:rsid w:val="00C84920"/>
    <w:rsid w:val="00CC263C"/>
    <w:rsid w:val="00CC6BE0"/>
    <w:rsid w:val="00D03784"/>
    <w:rsid w:val="00D11C54"/>
    <w:rsid w:val="00D22C81"/>
    <w:rsid w:val="00D3062E"/>
    <w:rsid w:val="00D40977"/>
    <w:rsid w:val="00D75B1C"/>
    <w:rsid w:val="00D85AA5"/>
    <w:rsid w:val="00D92157"/>
    <w:rsid w:val="00DD40A2"/>
    <w:rsid w:val="00E15BF9"/>
    <w:rsid w:val="00E84B2F"/>
    <w:rsid w:val="00E84CAE"/>
    <w:rsid w:val="00E97850"/>
    <w:rsid w:val="00EA426A"/>
    <w:rsid w:val="00EB7CFC"/>
    <w:rsid w:val="00F04342"/>
    <w:rsid w:val="00F108D8"/>
    <w:rsid w:val="00F176E6"/>
    <w:rsid w:val="00F5693A"/>
    <w:rsid w:val="00F630CB"/>
    <w:rsid w:val="00FA61EA"/>
    <w:rsid w:val="00FD768C"/>
    <w:rsid w:val="00FE2E00"/>
    <w:rsid w:val="00FF21AD"/>
    <w:rsid w:val="00FF4EA5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84F4"/>
  <w15:docId w15:val="{756EF0D6-187A-44D9-88B1-7801D9B8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F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27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F1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7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BB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95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2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4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0C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0C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103B55-D4A6-4A22-BC6C-FA4EBA396F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Kaniecka</dc:creator>
  <cp:lastModifiedBy>Marcin Kwiatkowski</cp:lastModifiedBy>
  <cp:revision>4</cp:revision>
  <cp:lastPrinted>2024-12-10T13:39:00Z</cp:lastPrinted>
  <dcterms:created xsi:type="dcterms:W3CDTF">2025-02-07T07:29:00Z</dcterms:created>
  <dcterms:modified xsi:type="dcterms:W3CDTF">2025-05-06T06:01:00Z</dcterms:modified>
</cp:coreProperties>
</file>